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Cahier des charges : site internet</w:t>
      </w:r>
    </w:p>
    <w:p>
      <w:pPr>
        <w:pStyle w:val="Subtitle"/>
      </w:pPr>
      <w:r>
        <w:t xml:space="preserve">Modèle gratuit proposé par JMY Agency · jmy-agency.fr</w:t>
      </w:r>
    </w:p>
    <w:p>
      <w:pPr>
        <w:pStyle w:val="FirstParagraph"/>
      </w:pPr>
      <w:r>
        <w:rPr>
          <w:i/>
          <w:iCs/>
        </w:rPr>
        <w:t xml:space="preserve">Remplacez le texte entre crochets. Supprimez les parties qui ne vous concernent pas. Un cahier des charges de 4 à 8 pages suffit pour une PME : il doit permettre à deux prestataires de chiffrer la même chose.</w:t>
      </w:r>
    </w:p>
    <w:bookmarkStart w:id="20" w:name="votre-entreprise"/>
    <w:p>
      <w:pPr>
        <w:pStyle w:val="Heading1"/>
      </w:pPr>
      <w:r>
        <w:t xml:space="preserve">1. Votre entreprise</w:t>
      </w:r>
    </w:p>
    <w:p>
      <w:pPr>
        <w:pStyle w:val="Compact"/>
        <w:numPr>
          <w:ilvl w:val="0"/>
          <w:numId w:val="1001"/>
        </w:numPr>
      </w:pPr>
      <w:r>
        <w:t xml:space="preserve">Nom, activité, date de création : [ ]</w:t>
      </w:r>
    </w:p>
    <w:p>
      <w:pPr>
        <w:pStyle w:val="Compact"/>
        <w:numPr>
          <w:ilvl w:val="0"/>
          <w:numId w:val="1001"/>
        </w:numPr>
      </w:pPr>
      <w:r>
        <w:t xml:space="preserve">Ce que vous vendez, en une phrase : [ ]</w:t>
      </w:r>
    </w:p>
    <w:p>
      <w:pPr>
        <w:pStyle w:val="Compact"/>
        <w:numPr>
          <w:ilvl w:val="0"/>
          <w:numId w:val="1001"/>
        </w:numPr>
      </w:pPr>
      <w:r>
        <w:t xml:space="preserve">Vos clients : particuliers, entreprises, collectivités ? Où sont-ils ? [ ]</w:t>
      </w:r>
    </w:p>
    <w:p>
      <w:pPr>
        <w:pStyle w:val="Compact"/>
        <w:numPr>
          <w:ilvl w:val="0"/>
          <w:numId w:val="1001"/>
        </w:numPr>
      </w:pPr>
      <w:r>
        <w:t xml:space="preserve">Vos principaux concurrents (avec l’adresse de leur site) : [ ]</w:t>
      </w:r>
    </w:p>
    <w:p>
      <w:pPr>
        <w:pStyle w:val="Compact"/>
        <w:numPr>
          <w:ilvl w:val="0"/>
          <w:numId w:val="1001"/>
        </w:numPr>
      </w:pPr>
      <w:r>
        <w:t xml:space="preserve">Contact du projet chez vous, et qui décide : [ ]</w:t>
      </w:r>
    </w:p>
    <w:bookmarkEnd w:id="20"/>
    <w:bookmarkStart w:id="21" w:name="pourquoi-ce-site"/>
    <w:p>
      <w:pPr>
        <w:pStyle w:val="Heading1"/>
      </w:pPr>
      <w:r>
        <w:t xml:space="preserve">2. Pourquoi ce site</w:t>
      </w:r>
    </w:p>
    <w:p>
      <w:pPr>
        <w:pStyle w:val="Compact"/>
        <w:numPr>
          <w:ilvl w:val="0"/>
          <w:numId w:val="1002"/>
        </w:numPr>
      </w:pPr>
      <w:r>
        <w:t xml:space="preserve">Site existant : [adresse, ou « aucun »]</w:t>
      </w:r>
    </w:p>
    <w:p>
      <w:pPr>
        <w:pStyle w:val="Compact"/>
        <w:numPr>
          <w:ilvl w:val="0"/>
          <w:numId w:val="1002"/>
        </w:numPr>
      </w:pPr>
      <w:r>
        <w:t xml:space="preserve">Ce qui ne va pas aujourd’hui : [ex. : peu de demandes, site lent, impossible à modifier, image datée]</w:t>
      </w:r>
    </w:p>
    <w:p>
      <w:pPr>
        <w:pStyle w:val="Compact"/>
        <w:numPr>
          <w:ilvl w:val="0"/>
          <w:numId w:val="1002"/>
        </w:numPr>
      </w:pPr>
      <w:r>
        <w:t xml:space="preserve">L’objectif principal, chiffré : [ex. : recevoir 15 demandes de devis qualifiées par mois]</w:t>
      </w:r>
    </w:p>
    <w:p>
      <w:pPr>
        <w:pStyle w:val="Compact"/>
        <w:numPr>
          <w:ilvl w:val="0"/>
          <w:numId w:val="1002"/>
        </w:numPr>
      </w:pPr>
      <w:r>
        <w:t xml:space="preserve">Objectifs secondaires : [ex. : recruter, rassurer les clients avant un rendez-vous]</w:t>
      </w:r>
    </w:p>
    <w:p>
      <w:pPr>
        <w:pStyle w:val="Compact"/>
        <w:numPr>
          <w:ilvl w:val="0"/>
          <w:numId w:val="1002"/>
        </w:numPr>
      </w:pPr>
      <w:r>
        <w:t xml:space="preserve">Comment le site sera alimenté en visiteurs : [référencement naturel, Google Ads, réseaux sociaux, salons, bouche-à-oreille]</w:t>
      </w:r>
    </w:p>
    <w:bookmarkEnd w:id="21"/>
    <w:bookmarkStart w:id="22" w:name="ce-que-le-visiteur-doit-faire"/>
    <w:p>
      <w:pPr>
        <w:pStyle w:val="Heading1"/>
      </w:pPr>
      <w:r>
        <w:t xml:space="preserve">3. Ce que le visiteur doit faire</w:t>
      </w:r>
    </w:p>
    <w:p>
      <w:pPr>
        <w:pStyle w:val="Compact"/>
        <w:numPr>
          <w:ilvl w:val="0"/>
          <w:numId w:val="1003"/>
        </w:numPr>
      </w:pPr>
      <w:r>
        <w:t xml:space="preserve">L’action principale attendue : [appeler, demander un devis, prendre rendez-vous, acheter]</w:t>
      </w:r>
    </w:p>
    <w:p>
      <w:pPr>
        <w:pStyle w:val="Compact"/>
        <w:numPr>
          <w:ilvl w:val="0"/>
          <w:numId w:val="1003"/>
        </w:numPr>
      </w:pPr>
      <w:r>
        <w:t xml:space="preserve">Les informations à demander dans le formulaire : [ex. : nom, téléphone, code postal, type de travaux, délai]</w:t>
      </w:r>
    </w:p>
    <w:p>
      <w:pPr>
        <w:pStyle w:val="Compact"/>
        <w:numPr>
          <w:ilvl w:val="0"/>
          <w:numId w:val="1003"/>
        </w:numPr>
      </w:pPr>
      <w:r>
        <w:t xml:space="preserve">Où arrivent les demandes : [boîte mail, CRM, outil de devis]</w:t>
      </w:r>
    </w:p>
    <w:p>
      <w:pPr>
        <w:pStyle w:val="Compact"/>
        <w:numPr>
          <w:ilvl w:val="0"/>
          <w:numId w:val="1003"/>
        </w:numPr>
      </w:pPr>
      <w:r>
        <w:t xml:space="preserve">Délai de réponse que vous vous engagez à tenir : [ ]</w:t>
      </w:r>
    </w:p>
    <w:bookmarkEnd w:id="22"/>
    <w:bookmarkStart w:id="23" w:name="les-pages"/>
    <w:p>
      <w:pPr>
        <w:pStyle w:val="Heading1"/>
      </w:pPr>
      <w:r>
        <w:t xml:space="preserve">4. Les pages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Contenu</w:t>
            </w:r>
          </w:p>
        </w:tc>
        <w:tc>
          <w:tcPr/>
          <w:p>
            <w:pPr>
              <w:pStyle w:val="Compact"/>
            </w:pPr>
            <w:r>
              <w:t xml:space="preserve">Qui fournit le texte et les photos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Accueil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[vous / prestataire]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Une page par service</w:t>
            </w:r>
          </w:p>
        </w:tc>
        <w:tc>
          <w:tcPr/>
          <w:p>
            <w:pPr>
              <w:pStyle w:val="Compact"/>
            </w:pPr>
            <w:r>
              <w:t xml:space="preserve">[liste des services]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Réalisations ou cas clients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À propos, équipe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Mentions légales, confidentialité</w:t>
            </w:r>
          </w:p>
        </w:tc>
        <w:tc>
          <w:tcPr/>
          <w:p>
            <w:pPr>
              <w:pStyle w:val="Compact"/>
            </w:pPr>
            <w:r>
              <w:t xml:space="preserve">Obligatoires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t xml:space="preserve">Zones géographiques à mettre en avant : [ ]</w:t>
      </w:r>
    </w:p>
    <w:p>
      <w:pPr>
        <w:pStyle w:val="Compact"/>
        <w:numPr>
          <w:ilvl w:val="0"/>
          <w:numId w:val="1004"/>
        </w:numPr>
      </w:pPr>
      <w:r>
        <w:t xml:space="preserve">Langues : [ ]</w:t>
      </w:r>
    </w:p>
    <w:bookmarkEnd w:id="23"/>
    <w:bookmarkStart w:id="24" w:name="fonctionnalités"/>
    <w:p>
      <w:pPr>
        <w:pStyle w:val="Heading1"/>
      </w:pPr>
      <w:r>
        <w:t xml:space="preserve">5. Fonctionnalités</w:t>
      </w:r>
    </w:p>
    <w:p>
      <w:pPr>
        <w:pStyle w:val="FirstParagraph"/>
      </w:pPr>
      <w:r>
        <w:t xml:space="preserve">Cochez ce qui est nécessaire :</w:t>
      </w:r>
    </w:p>
    <w:p>
      <w:pPr>
        <w:pStyle w:val="Compact"/>
        <w:numPr>
          <w:ilvl w:val="0"/>
          <w:numId w:val="1005"/>
        </w:numPr>
      </w:pPr>
      <w:r>
        <w:t xml:space="preserve">Formulaire de demande de devis</w:t>
      </w:r>
    </w:p>
    <w:p>
      <w:pPr>
        <w:pStyle w:val="Compact"/>
        <w:numPr>
          <w:ilvl w:val="0"/>
          <w:numId w:val="1006"/>
        </w:numPr>
      </w:pPr>
      <w:r>
        <w:t xml:space="preserve">Numéro cliquable sur téléphone</w:t>
      </w:r>
    </w:p>
    <w:p>
      <w:pPr>
        <w:pStyle w:val="Compact"/>
        <w:numPr>
          <w:ilvl w:val="0"/>
          <w:numId w:val="1007"/>
        </w:numPr>
      </w:pPr>
      <w:r>
        <w:t xml:space="preserve">Prise de rendez-vous en ligne</w:t>
      </w:r>
    </w:p>
    <w:p>
      <w:pPr>
        <w:pStyle w:val="Compact"/>
        <w:numPr>
          <w:ilvl w:val="0"/>
          <w:numId w:val="1008"/>
        </w:numPr>
      </w:pPr>
      <w:r>
        <w:t xml:space="preserve">Blog ou actualités</w:t>
      </w:r>
    </w:p>
    <w:p>
      <w:pPr>
        <w:pStyle w:val="Compact"/>
        <w:numPr>
          <w:ilvl w:val="0"/>
          <w:numId w:val="1009"/>
        </w:numPr>
      </w:pPr>
      <w:r>
        <w:t xml:space="preserve">Espace client</w:t>
      </w:r>
    </w:p>
    <w:p>
      <w:pPr>
        <w:pStyle w:val="Compact"/>
        <w:numPr>
          <w:ilvl w:val="0"/>
          <w:numId w:val="1010"/>
        </w:numPr>
      </w:pPr>
      <w:r>
        <w:t xml:space="preserve">Paiement en ligne</w:t>
      </w:r>
    </w:p>
    <w:p>
      <w:pPr>
        <w:pStyle w:val="Compact"/>
        <w:numPr>
          <w:ilvl w:val="0"/>
          <w:numId w:val="1011"/>
        </w:numPr>
      </w:pPr>
      <w:r>
        <w:t xml:space="preserve">Avis clients affichés</w:t>
      </w:r>
    </w:p>
    <w:p>
      <w:pPr>
        <w:pStyle w:val="Compact"/>
        <w:numPr>
          <w:ilvl w:val="0"/>
          <w:numId w:val="1012"/>
        </w:numPr>
      </w:pPr>
      <w:r>
        <w:t xml:space="preserve">Autre : [ ]</w:t>
      </w:r>
    </w:p>
    <w:bookmarkEnd w:id="24"/>
    <w:bookmarkStart w:id="25" w:name="mesure"/>
    <w:p>
      <w:pPr>
        <w:pStyle w:val="Heading1"/>
      </w:pPr>
      <w:r>
        <w:t xml:space="preserve">6. Mesure</w:t>
      </w:r>
    </w:p>
    <w:p>
      <w:pPr>
        <w:pStyle w:val="Compact"/>
        <w:numPr>
          <w:ilvl w:val="0"/>
          <w:numId w:val="1013"/>
        </w:numPr>
      </w:pPr>
      <w:r>
        <w:t xml:space="preserve">Outil de mesure d’audience : [ex. : Google Analytics 4]</w:t>
      </w:r>
    </w:p>
    <w:p>
      <w:pPr>
        <w:pStyle w:val="Compact"/>
        <w:numPr>
          <w:ilvl w:val="0"/>
          <w:numId w:val="1013"/>
        </w:numPr>
      </w:pPr>
      <w:r>
        <w:t xml:space="preserve">Demandes à suivre comme conversions : [formulaire, appels, clics sur le numéro]</w:t>
      </w:r>
    </w:p>
    <w:p>
      <w:pPr>
        <w:pStyle w:val="Compact"/>
        <w:numPr>
          <w:ilvl w:val="0"/>
          <w:numId w:val="1013"/>
        </w:numPr>
      </w:pPr>
      <w:r>
        <w:t xml:space="preserve">Bandeau cookies relié au mode Consentement de Google : [oui / non]</w:t>
      </w:r>
    </w:p>
    <w:p>
      <w:pPr>
        <w:pStyle w:val="Compact"/>
        <w:numPr>
          <w:ilvl w:val="0"/>
          <w:numId w:val="1013"/>
        </w:numPr>
      </w:pPr>
      <w:r>
        <w:t xml:space="preserve">Si vous faites ou ferez de la publicité Google Ads : balise de conversion installée dès la mise en ligne.</w:t>
      </w:r>
    </w:p>
    <w:bookmarkEnd w:id="25"/>
    <w:bookmarkStart w:id="26" w:name="référencement"/>
    <w:p>
      <w:pPr>
        <w:pStyle w:val="Heading1"/>
      </w:pPr>
      <w:r>
        <w:t xml:space="preserve">7. Référencement</w:t>
      </w:r>
    </w:p>
    <w:p>
      <w:pPr>
        <w:pStyle w:val="Compact"/>
        <w:numPr>
          <w:ilvl w:val="0"/>
          <w:numId w:val="1014"/>
        </w:numPr>
      </w:pPr>
      <w:r>
        <w:t xml:space="preserve">Les 5 à 10 recherches sur lesquelles vous voulez être trouvé : [ex. : « rénovation salle de bain Cergy »]</w:t>
      </w:r>
    </w:p>
    <w:p>
      <w:pPr>
        <w:pStyle w:val="Compact"/>
        <w:numPr>
          <w:ilvl w:val="0"/>
          <w:numId w:val="1014"/>
        </w:numPr>
      </w:pPr>
      <w:r>
        <w:t xml:space="preserve">Fiche Google (Business Profile) existante : [oui / non]</w:t>
      </w:r>
    </w:p>
    <w:p>
      <w:pPr>
        <w:pStyle w:val="Compact"/>
        <w:numPr>
          <w:ilvl w:val="0"/>
          <w:numId w:val="1014"/>
        </w:numPr>
      </w:pPr>
      <w:r>
        <w:t xml:space="preserve">Pour une refonte : liste des pages actuelles qui reçoivent des visites, et redirections de chaque ancienne adresse vers la nouvelle.</w:t>
      </w:r>
    </w:p>
    <w:bookmarkEnd w:id="26"/>
    <w:bookmarkStart w:id="27" w:name="technique-et-propriété"/>
    <w:p>
      <w:pPr>
        <w:pStyle w:val="Heading1"/>
      </w:pPr>
      <w:r>
        <w:t xml:space="preserve">8. Technique et propriété</w:t>
      </w:r>
    </w:p>
    <w:p>
      <w:pPr>
        <w:pStyle w:val="Compact"/>
        <w:numPr>
          <w:ilvl w:val="0"/>
          <w:numId w:val="1015"/>
        </w:numPr>
      </w:pPr>
      <w:r>
        <w:t xml:space="preserve">Nom de domaine : à votre nom, chez quel registraire ? [ ]</w:t>
      </w:r>
    </w:p>
    <w:p>
      <w:pPr>
        <w:pStyle w:val="Compact"/>
        <w:numPr>
          <w:ilvl w:val="0"/>
          <w:numId w:val="1015"/>
        </w:numPr>
      </w:pPr>
      <w:r>
        <w:t xml:space="preserve">Hébergement : [à prévoir / existant]</w:t>
      </w:r>
    </w:p>
    <w:p>
      <w:pPr>
        <w:pStyle w:val="Compact"/>
        <w:numPr>
          <w:ilvl w:val="0"/>
          <w:numId w:val="1015"/>
        </w:numPr>
      </w:pPr>
      <w:r>
        <w:t xml:space="preserve">Outil de gestion : [WordPress, Wix, sur mesure, sans préférence]</w:t>
      </w:r>
    </w:p>
    <w:p>
      <w:pPr>
        <w:pStyle w:val="Compact"/>
        <w:numPr>
          <w:ilvl w:val="0"/>
          <w:numId w:val="1015"/>
        </w:numPr>
      </w:pPr>
      <w:r>
        <w:t xml:space="preserve">Vous devez pouvoir modifier vous-même : [textes, photos, actualités, prix]</w:t>
      </w:r>
    </w:p>
    <w:p>
      <w:pPr>
        <w:pStyle w:val="Compact"/>
        <w:numPr>
          <w:ilvl w:val="0"/>
          <w:numId w:val="1015"/>
        </w:numPr>
      </w:pPr>
      <w:r>
        <w:t xml:space="preserve">À vous remettre en fin de projet : accès administrateur au site, à l’hébergement, au domaine, aux outils de mesure ; fichiers sources.</w:t>
      </w:r>
    </w:p>
    <w:p>
      <w:pPr>
        <w:pStyle w:val="Compact"/>
        <w:numPr>
          <w:ilvl w:val="0"/>
          <w:numId w:val="1015"/>
        </w:numPr>
      </w:pPr>
      <w:r>
        <w:t xml:space="preserve">Maintenance et mises à jour après la mise en ligne : [qui, à quel rythme]</w:t>
      </w:r>
    </w:p>
    <w:bookmarkEnd w:id="27"/>
    <w:bookmarkStart w:id="28" w:name="identité-visuelle"/>
    <w:p>
      <w:pPr>
        <w:pStyle w:val="Heading1"/>
      </w:pPr>
      <w:r>
        <w:t xml:space="preserve">9. Identité visuelle</w:t>
      </w:r>
    </w:p>
    <w:p>
      <w:pPr>
        <w:pStyle w:val="Compact"/>
        <w:numPr>
          <w:ilvl w:val="0"/>
          <w:numId w:val="1016"/>
        </w:numPr>
      </w:pPr>
      <w:r>
        <w:t xml:space="preserve">Logo, couleurs, polices existants : [joindre les fichiers]</w:t>
      </w:r>
    </w:p>
    <w:p>
      <w:pPr>
        <w:pStyle w:val="Compact"/>
        <w:numPr>
          <w:ilvl w:val="0"/>
          <w:numId w:val="1016"/>
        </w:numPr>
      </w:pPr>
      <w:r>
        <w:t xml:space="preserve">Sites que vous aimez, et pourquoi : [ ]</w:t>
      </w:r>
    </w:p>
    <w:p>
      <w:pPr>
        <w:pStyle w:val="Compact"/>
        <w:numPr>
          <w:ilvl w:val="0"/>
          <w:numId w:val="1016"/>
        </w:numPr>
      </w:pPr>
      <w:r>
        <w:t xml:space="preserve">Ce que vous ne voulez pas : [ ]</w:t>
      </w:r>
    </w:p>
    <w:p>
      <w:pPr>
        <w:pStyle w:val="Compact"/>
        <w:numPr>
          <w:ilvl w:val="0"/>
          <w:numId w:val="1016"/>
        </w:numPr>
      </w:pPr>
      <w:r>
        <w:t xml:space="preserve">Photos : [vous les fournissez / banque d’images / reportage photo à prévoir]</w:t>
      </w:r>
    </w:p>
    <w:bookmarkEnd w:id="28"/>
    <w:bookmarkStart w:id="29" w:name="budget-calendrier-réponse-attendue"/>
    <w:p>
      <w:pPr>
        <w:pStyle w:val="Heading1"/>
      </w:pPr>
      <w:r>
        <w:t xml:space="preserve">10. Budget, calendrier, réponse attendue</w:t>
      </w:r>
    </w:p>
    <w:p>
      <w:pPr>
        <w:pStyle w:val="Compact"/>
        <w:numPr>
          <w:ilvl w:val="0"/>
          <w:numId w:val="1017"/>
        </w:numPr>
      </w:pPr>
      <w:r>
        <w:t xml:space="preserve">Budget prévu, ou fourchette : [ ]</w:t>
      </w:r>
    </w:p>
    <w:p>
      <w:pPr>
        <w:pStyle w:val="Compact"/>
        <w:numPr>
          <w:ilvl w:val="0"/>
          <w:numId w:val="1017"/>
        </w:numPr>
      </w:pPr>
      <w:r>
        <w:t xml:space="preserve">Date de mise en ligne souhaitée, et pourquoi : [ ]</w:t>
      </w:r>
    </w:p>
    <w:p>
      <w:pPr>
        <w:pStyle w:val="Compact"/>
        <w:numPr>
          <w:ilvl w:val="0"/>
          <w:numId w:val="1017"/>
        </w:numPr>
      </w:pPr>
      <w:r>
        <w:t xml:space="preserve">Ce que vous attendez dans la réponse du prestataire : méthode, planning, détail du prix, exemples de réalisations, ce qui est inclus et ce qui ne l’est pas, conditions de maintenance.</w:t>
      </w:r>
    </w:p>
    <w:p>
      <w:pPr>
        <w:pStyle w:val="Compact"/>
        <w:numPr>
          <w:ilvl w:val="0"/>
          <w:numId w:val="1017"/>
        </w:numPr>
      </w:pPr>
      <w:r>
        <w:t xml:space="preserve">Date limite de réponse : [ ]</w:t>
      </w:r>
    </w:p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: site internet</dc:title>
  <dc:creator/>
  <cp:keywords/>
  <dcterms:created xsi:type="dcterms:W3CDTF">2026-10-08T12:07:50Z</dcterms:created>
  <dcterms:modified xsi:type="dcterms:W3CDTF">2026-10-08T12:07:50Z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Modèle gratuit proposé par JMY Agency · jmy-agency.fr</vt:lpwstr>
  </property>
</Properties>
</file>